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竣工资料中必须包含的项目：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/>
          <w:lang w:eastAsia="zh-CN"/>
        </w:rPr>
        <w:t>一、焊接：</w:t>
      </w:r>
      <w:r>
        <w:rPr>
          <w:rFonts w:hint="eastAsia"/>
          <w:lang w:val="en-US" w:eastAsia="zh-CN"/>
        </w:rPr>
        <w:t>1、</w:t>
      </w:r>
      <w:r>
        <w:rPr>
          <w:rFonts w:ascii="宋体" w:hAnsi="宋体"/>
        </w:rPr>
        <w:t>焊接人员资格及持证项目</w:t>
      </w:r>
      <w:r>
        <w:rPr>
          <w:rFonts w:hint="eastAsia" w:ascii="宋体" w:hAnsi="宋体"/>
          <w:lang w:val="en-US" w:eastAsia="zh-CN"/>
        </w:rPr>
        <w:t>2、</w:t>
      </w:r>
      <w:r>
        <w:rPr>
          <w:rFonts w:hint="eastAsia" w:ascii="宋体" w:hAnsi="宋体"/>
        </w:rPr>
        <w:t>焊接材料的管理</w:t>
      </w:r>
      <w:r>
        <w:rPr>
          <w:rFonts w:hint="eastAsia" w:ascii="宋体" w:hAnsi="宋体"/>
          <w:lang w:eastAsia="zh-CN"/>
        </w:rPr>
        <w:t>（包含焊材的发放记录）</w:t>
      </w:r>
      <w:r>
        <w:rPr>
          <w:rFonts w:hint="eastAsia" w:ascii="宋体" w:hAnsi="宋体"/>
          <w:lang w:val="en-US" w:eastAsia="zh-CN"/>
        </w:rPr>
        <w:t>3、</w:t>
      </w:r>
      <w:r>
        <w:rPr>
          <w:rFonts w:hint="eastAsia" w:ascii="宋体" w:hAnsi="宋体"/>
        </w:rPr>
        <w:t>现场施焊过程</w:t>
      </w:r>
      <w:r>
        <w:rPr>
          <w:rFonts w:hint="eastAsia" w:ascii="宋体" w:hAnsi="宋体"/>
          <w:lang w:eastAsia="zh-CN"/>
        </w:rPr>
        <w:t>记录</w:t>
      </w:r>
      <w:r>
        <w:rPr>
          <w:rFonts w:hint="eastAsia" w:ascii="宋体" w:hAnsi="宋体"/>
          <w:lang w:val="en-US" w:eastAsia="zh-CN"/>
        </w:rPr>
        <w:t>4、</w:t>
      </w:r>
      <w:r>
        <w:rPr>
          <w:rFonts w:hint="eastAsia" w:ascii="宋体" w:hAnsi="宋体"/>
        </w:rPr>
        <w:t>焊接接头外观质量</w:t>
      </w:r>
      <w:r>
        <w:rPr>
          <w:rFonts w:hint="eastAsia" w:ascii="宋体" w:hAnsi="宋体"/>
          <w:lang w:eastAsia="zh-CN"/>
        </w:rPr>
        <w:t>。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lang w:eastAsia="zh-CN"/>
        </w:rPr>
        <w:t>二、</w:t>
      </w:r>
      <w:r>
        <w:rPr>
          <w:rFonts w:ascii="宋体" w:hAnsi="宋体"/>
        </w:rPr>
        <w:t>无损检测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>1、</w:t>
      </w:r>
      <w:r>
        <w:rPr>
          <w:rFonts w:hint="eastAsia" w:ascii="宋体" w:hAnsi="宋体"/>
          <w:szCs w:val="21"/>
        </w:rPr>
        <w:t>检测机构施工现场质量保证体系的实施情况</w:t>
      </w: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</w:rPr>
        <w:t>无损检测人员资格</w:t>
      </w:r>
      <w:r>
        <w:rPr>
          <w:rFonts w:hint="eastAsia" w:ascii="宋体" w:hAnsi="宋体"/>
          <w:szCs w:val="21"/>
          <w:lang w:val="en-US" w:eastAsia="zh-CN"/>
        </w:rPr>
        <w:t>3、</w:t>
      </w:r>
      <w:r>
        <w:rPr>
          <w:rFonts w:hint="eastAsia" w:ascii="宋体" w:hAnsi="宋体"/>
          <w:szCs w:val="21"/>
        </w:rPr>
        <w:t>射线检测现场抽查</w:t>
      </w:r>
      <w:r>
        <w:rPr>
          <w:rFonts w:hint="eastAsia" w:ascii="宋体" w:hAnsi="宋体"/>
          <w:szCs w:val="21"/>
          <w:lang w:eastAsia="zh-CN"/>
        </w:rPr>
        <w:t>（抽查记录）。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三、</w:t>
      </w:r>
      <w:r>
        <w:rPr>
          <w:rFonts w:hint="eastAsia" w:ascii="宋体" w:hAnsi="宋体"/>
          <w:szCs w:val="21"/>
        </w:rPr>
        <w:t>现场制作（预制）与安装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1、</w:t>
      </w:r>
      <w:r>
        <w:rPr>
          <w:rFonts w:hint="eastAsia" w:ascii="宋体" w:hAnsi="宋体"/>
          <w:szCs w:val="21"/>
        </w:rPr>
        <w:t>焊接及焊后热处理质量</w:t>
      </w: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</w:rPr>
        <w:t>管道布管与连接方式、穿跨越段、管道补偿装置、支承件的检查试验记录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bCs/>
          <w:szCs w:val="21"/>
          <w:lang w:eastAsia="zh-CN"/>
        </w:rPr>
        <w:t>四、</w:t>
      </w:r>
      <w:r>
        <w:rPr>
          <w:rFonts w:ascii="宋体" w:hAnsi="宋体"/>
          <w:bCs/>
          <w:szCs w:val="21"/>
        </w:rPr>
        <w:t>安全附件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1、</w:t>
      </w:r>
      <w:r>
        <w:rPr>
          <w:rFonts w:hint="eastAsia" w:ascii="宋体" w:hAnsi="宋体"/>
          <w:szCs w:val="21"/>
        </w:rPr>
        <w:t>安全附件的安装位置、规格和型号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五、</w:t>
      </w:r>
      <w:r>
        <w:rPr>
          <w:rFonts w:hint="eastAsia" w:ascii="宋体" w:hAnsi="宋体"/>
          <w:szCs w:val="21"/>
        </w:rPr>
        <w:t>耐压试验</w:t>
      </w:r>
      <w:r>
        <w:rPr>
          <w:rFonts w:hint="eastAsia" w:ascii="宋体" w:hAnsi="宋体"/>
          <w:szCs w:val="21"/>
          <w:lang w:eastAsia="zh-CN"/>
        </w:rPr>
        <w:t>报告。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六、</w:t>
      </w:r>
      <w:r>
        <w:rPr>
          <w:rFonts w:hint="eastAsia" w:ascii="宋体" w:hAnsi="宋体"/>
          <w:szCs w:val="21"/>
        </w:rPr>
        <w:t>替代性试验</w:t>
      </w:r>
      <w:r>
        <w:rPr>
          <w:rFonts w:hint="eastAsia" w:ascii="宋体" w:hAnsi="宋体"/>
          <w:szCs w:val="21"/>
          <w:lang w:eastAsia="zh-CN"/>
        </w:rPr>
        <w:t>报告。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七、</w:t>
      </w:r>
      <w:r>
        <w:rPr>
          <w:rFonts w:hint="eastAsia" w:ascii="宋体" w:hAnsi="宋体"/>
          <w:szCs w:val="21"/>
        </w:rPr>
        <w:t>泄漏试验</w:t>
      </w:r>
      <w:r>
        <w:rPr>
          <w:rFonts w:hint="eastAsia" w:ascii="宋体" w:hAnsi="宋体"/>
          <w:szCs w:val="21"/>
          <w:lang w:eastAsia="zh-CN"/>
        </w:rPr>
        <w:t>报告。</w:t>
      </w:r>
    </w:p>
    <w:p>
      <w:pPr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八、</w:t>
      </w:r>
      <w:r>
        <w:rPr>
          <w:rFonts w:hint="eastAsia" w:ascii="宋体" w:hAnsi="宋体"/>
          <w:szCs w:val="21"/>
        </w:rPr>
        <w:t>穿跨越工程水域大型穿越段，泄漏试验</w:t>
      </w:r>
      <w:r>
        <w:rPr>
          <w:rFonts w:hint="eastAsia" w:ascii="宋体" w:hAnsi="宋体"/>
          <w:szCs w:val="21"/>
          <w:lang w:eastAsia="zh-CN"/>
        </w:rPr>
        <w:t>报告。</w:t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情况说明：每个项目可以单独一页，也可以合并一页，以上项目需要签字，所以需要有单独项目页签字。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WZkNjUxNDJkMzg5NjgxM2YzYmMyNzhiMmJmZGUifQ=="/>
  </w:docVars>
  <w:rsids>
    <w:rsidRoot w:val="00000000"/>
    <w:rsid w:val="18971CC3"/>
    <w:rsid w:val="26D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3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2023-07-19T05:42:19Z</dcterms:created>
  <dc:creator>Administrator</dc:creator>
  <cp:lastModifiedBy>郑好爸爸</cp:lastModifiedBy>
  <dcterms:modified xsi:type="dcterms:W3CDTF">2023-07-19T05:54:19Z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558841D06BF04A14ADEDF8EE2EA15487_12</vt:lpwstr>
  </property>
</Properties>
</file>